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9A" w:rsidRPr="00DE228D" w:rsidRDefault="007B2770" w:rsidP="007B2770">
      <w:pPr>
        <w:jc w:val="left"/>
        <w:rPr>
          <w:rFonts w:ascii="宋体" w:eastAsia="宋体" w:hAnsi="宋体"/>
          <w:sz w:val="24"/>
          <w:szCs w:val="24"/>
        </w:rPr>
      </w:pPr>
      <w:r w:rsidRPr="00DE228D">
        <w:rPr>
          <w:rFonts w:ascii="宋体" w:eastAsia="宋体" w:hAnsi="宋体" w:hint="eastAsia"/>
          <w:sz w:val="24"/>
          <w:szCs w:val="24"/>
        </w:rPr>
        <w:t>附件1</w:t>
      </w:r>
    </w:p>
    <w:p w:rsidR="007B2770" w:rsidRPr="00DE228D" w:rsidRDefault="007B2770" w:rsidP="007B2770">
      <w:pPr>
        <w:jc w:val="left"/>
        <w:rPr>
          <w:rFonts w:ascii="宋体" w:eastAsia="宋体" w:hAnsi="宋体"/>
          <w:sz w:val="24"/>
          <w:szCs w:val="24"/>
        </w:rPr>
      </w:pPr>
    </w:p>
    <w:p w:rsidR="007B2770" w:rsidRPr="00DE228D" w:rsidRDefault="007B2770" w:rsidP="007B2770">
      <w:pPr>
        <w:jc w:val="center"/>
        <w:rPr>
          <w:rFonts w:ascii="宋体" w:eastAsia="宋体" w:hAnsi="宋体"/>
          <w:b/>
          <w:sz w:val="44"/>
          <w:szCs w:val="44"/>
        </w:rPr>
      </w:pPr>
      <w:r w:rsidRPr="00DE228D">
        <w:rPr>
          <w:rFonts w:ascii="宋体" w:eastAsia="宋体" w:hAnsi="宋体" w:hint="eastAsia"/>
          <w:b/>
          <w:sz w:val="44"/>
          <w:szCs w:val="44"/>
        </w:rPr>
        <w:t>常州工学院学业预警</w:t>
      </w:r>
      <w:r w:rsidRPr="00DE228D">
        <w:rPr>
          <w:rFonts w:ascii="宋体" w:eastAsia="宋体" w:hAnsi="宋体" w:hint="eastAsia"/>
          <w:b/>
          <w:sz w:val="44"/>
          <w:szCs w:val="44"/>
        </w:rPr>
        <w:t>学生</w:t>
      </w:r>
      <w:r w:rsidRPr="00DE228D">
        <w:rPr>
          <w:rFonts w:ascii="宋体" w:eastAsia="宋体" w:hAnsi="宋体" w:hint="eastAsia"/>
          <w:b/>
          <w:sz w:val="44"/>
          <w:szCs w:val="44"/>
        </w:rPr>
        <w:t>谈话记录</w:t>
      </w:r>
    </w:p>
    <w:p w:rsidR="007B2770" w:rsidRPr="00DE228D" w:rsidRDefault="007B2770" w:rsidP="00835C5E">
      <w:pPr>
        <w:jc w:val="center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52"/>
        <w:gridCol w:w="1659"/>
        <w:gridCol w:w="2489"/>
      </w:tblGrid>
      <w:tr w:rsidR="007B2770" w:rsidRPr="00DE228D" w:rsidTr="00DE228D">
        <w:trPr>
          <w:trHeight w:val="454"/>
        </w:trPr>
        <w:tc>
          <w:tcPr>
            <w:tcW w:w="1696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 xml:space="preserve">院 </w:t>
            </w:r>
            <w:r w:rsidRPr="00DE228D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DE228D">
              <w:rPr>
                <w:rFonts w:ascii="宋体" w:eastAsia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2452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 xml:space="preserve">班 </w:t>
            </w:r>
            <w:r w:rsidRPr="00DE228D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DE228D"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2489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2770" w:rsidRPr="00DE228D" w:rsidTr="00DE228D">
        <w:trPr>
          <w:trHeight w:val="454"/>
        </w:trPr>
        <w:tc>
          <w:tcPr>
            <w:tcW w:w="1696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 xml:space="preserve">姓 </w:t>
            </w:r>
            <w:r w:rsidRPr="00DE228D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DE228D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452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 xml:space="preserve">学 </w:t>
            </w:r>
            <w:r w:rsidRPr="00DE228D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DE228D"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489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2770" w:rsidRPr="00DE228D" w:rsidTr="00DE228D">
        <w:trPr>
          <w:trHeight w:val="454"/>
        </w:trPr>
        <w:tc>
          <w:tcPr>
            <w:tcW w:w="1696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>谈话时间</w:t>
            </w:r>
          </w:p>
        </w:tc>
        <w:tc>
          <w:tcPr>
            <w:tcW w:w="2452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>谈话地点</w:t>
            </w:r>
          </w:p>
        </w:tc>
        <w:tc>
          <w:tcPr>
            <w:tcW w:w="2489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2770" w:rsidRPr="00DE228D" w:rsidTr="00DE228D">
        <w:trPr>
          <w:trHeight w:val="454"/>
        </w:trPr>
        <w:tc>
          <w:tcPr>
            <w:tcW w:w="1696" w:type="dxa"/>
            <w:vAlign w:val="center"/>
          </w:tcPr>
          <w:p w:rsidR="007B2770" w:rsidRPr="00DE228D" w:rsidRDefault="007B2770" w:rsidP="00DE2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>预警等级</w:t>
            </w:r>
          </w:p>
        </w:tc>
        <w:tc>
          <w:tcPr>
            <w:tcW w:w="2452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>未获学分累计</w:t>
            </w:r>
          </w:p>
        </w:tc>
        <w:tc>
          <w:tcPr>
            <w:tcW w:w="2489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2770" w:rsidRPr="00DE228D" w:rsidTr="0051225C">
        <w:tc>
          <w:tcPr>
            <w:tcW w:w="8296" w:type="dxa"/>
            <w:gridSpan w:val="4"/>
          </w:tcPr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>谈话内容（学生学业情况，原因总结，解决方案，学习计划，是否需要帮扶等）：</w:t>
            </w: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252E8" w:rsidRDefault="002252E8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252E8" w:rsidRDefault="002252E8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252E8" w:rsidRDefault="002252E8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252E8" w:rsidRDefault="002252E8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7B2770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:rsidR="007B2770" w:rsidRPr="00DE228D" w:rsidRDefault="007B2770" w:rsidP="007B2770">
      <w:pPr>
        <w:jc w:val="left"/>
        <w:rPr>
          <w:rFonts w:ascii="宋体" w:eastAsia="宋体" w:hAnsi="宋体" w:hint="eastAsia"/>
          <w:sz w:val="24"/>
          <w:szCs w:val="24"/>
        </w:rPr>
      </w:pPr>
      <w:r w:rsidRPr="00DE228D">
        <w:rPr>
          <w:rFonts w:ascii="宋体" w:eastAsia="宋体" w:hAnsi="宋体" w:hint="eastAsia"/>
          <w:sz w:val="24"/>
          <w:szCs w:val="24"/>
        </w:rPr>
        <w:t>注：谈话记录须包含本表内容，格式不限。</w:t>
      </w:r>
    </w:p>
    <w:p w:rsidR="007B2770" w:rsidRPr="00DE228D" w:rsidRDefault="007B2770" w:rsidP="007B2770">
      <w:pPr>
        <w:jc w:val="left"/>
        <w:rPr>
          <w:rFonts w:ascii="宋体" w:eastAsia="宋体" w:hAnsi="宋体" w:hint="eastAsia"/>
          <w:sz w:val="24"/>
          <w:szCs w:val="24"/>
        </w:rPr>
      </w:pPr>
    </w:p>
    <w:sectPr w:rsidR="007B2770" w:rsidRPr="00DE2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70"/>
    <w:rsid w:val="002252E8"/>
    <w:rsid w:val="00614F9A"/>
    <w:rsid w:val="007B2770"/>
    <w:rsid w:val="00835C5E"/>
    <w:rsid w:val="00DE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E790"/>
  <w15:chartTrackingRefBased/>
  <w15:docId w15:val="{FD400C48-2183-4782-B628-C7831DF6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SYJ</dc:creator>
  <cp:keywords/>
  <dc:description/>
  <cp:lastModifiedBy>SYJ</cp:lastModifiedBy>
  <cp:revision>4</cp:revision>
  <dcterms:created xsi:type="dcterms:W3CDTF">2021-04-13T10:59:00Z</dcterms:created>
  <dcterms:modified xsi:type="dcterms:W3CDTF">2021-04-13T11:12:00Z</dcterms:modified>
</cp:coreProperties>
</file>